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BE97" w14:textId="1F9EC2E8" w:rsidR="000847B8" w:rsidRPr="000847B8" w:rsidRDefault="00975684" w:rsidP="000847B8">
      <w:pPr>
        <w:jc w:val="center"/>
        <w:rPr>
          <w:rFonts w:ascii="Iowan Old Style Roman" w:hAnsi="Iowan Old Style Roman"/>
          <w:b/>
          <w:sz w:val="32"/>
          <w:szCs w:val="32"/>
        </w:rPr>
      </w:pPr>
      <w:r>
        <w:rPr>
          <w:rFonts w:ascii="Iowan Old Style Roman" w:hAnsi="Iowan Old Style Roman"/>
          <w:b/>
          <w:sz w:val="32"/>
          <w:szCs w:val="32"/>
        </w:rPr>
        <w:t>Sandon incorporation</w:t>
      </w:r>
    </w:p>
    <w:p w14:paraId="08757EDF" w14:textId="77777777" w:rsidR="00BE22BA" w:rsidRDefault="00BE22BA" w:rsidP="00BE22BA">
      <w:pPr>
        <w:rPr>
          <w:rFonts w:ascii="Iowan Old Style Roman" w:hAnsi="Iowan Old Style Roman"/>
          <w:sz w:val="20"/>
          <w:szCs w:val="20"/>
        </w:rPr>
      </w:pPr>
    </w:p>
    <w:p w14:paraId="7C6FCDCF" w14:textId="77777777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  <w:r w:rsidRPr="00975684">
        <w:rPr>
          <w:rFonts w:ascii="Iowan Old Style Roman" w:hAnsi="Iowan Old Style Roman"/>
          <w:sz w:val="20"/>
          <w:szCs w:val="20"/>
        </w:rPr>
        <w:t>Items in BC statutes found by Google Books:</w:t>
      </w:r>
    </w:p>
    <w:p w14:paraId="313E8684" w14:textId="375E216B" w:rsidR="00975684" w:rsidRPr="00975684" w:rsidRDefault="00E81FDB" w:rsidP="00975684">
      <w:pPr>
        <w:rPr>
          <w:rFonts w:ascii="Iowan Old Style Roman" w:hAnsi="Iowan Old Style Roman"/>
          <w:sz w:val="20"/>
          <w:szCs w:val="20"/>
        </w:rPr>
      </w:pPr>
      <w:r>
        <w:rPr>
          <w:rFonts w:ascii="Iowan Old Style Roman" w:hAnsi="Iowan Old Style Roman"/>
          <w:sz w:val="20"/>
          <w:szCs w:val="20"/>
        </w:rPr>
        <w:t>SANDON, CITY O</w:t>
      </w:r>
      <w:r w:rsidR="00975684" w:rsidRPr="00975684">
        <w:rPr>
          <w:rFonts w:ascii="Iowan Old Style Roman" w:hAnsi="Iowan Old Style Roman"/>
          <w:sz w:val="20"/>
          <w:szCs w:val="20"/>
        </w:rPr>
        <w:t xml:space="preserve">F. </w:t>
      </w:r>
    </w:p>
    <w:p w14:paraId="46BB5350" w14:textId="3D467B4A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  <w:r w:rsidRPr="00975684">
        <w:rPr>
          <w:rFonts w:ascii="Iowan Old Style Roman" w:hAnsi="Iowan Old Style Roman"/>
          <w:sz w:val="20"/>
          <w:szCs w:val="20"/>
        </w:rPr>
        <w:t>Bills. 1899 bill (65), 51, 64, 66, 105. 1900 bill (37), (qualifications of  Council) 43, 74. 1900 I] bill (8), (Council) 100, 104, 114, 120, 155. 1913 bill (78), 6E, 73, 76, 99, 11</w:t>
      </w:r>
      <w:r w:rsidR="00AB1A67">
        <w:rPr>
          <w:rFonts w:ascii="Iowan Old Style Roman" w:hAnsi="Iowan Old Style Roman"/>
          <w:sz w:val="20"/>
          <w:szCs w:val="20"/>
        </w:rPr>
        <w:t>7. 1914 bill (22), (receivership</w:t>
      </w:r>
      <w:bookmarkStart w:id="0" w:name="_GoBack"/>
      <w:bookmarkEnd w:id="0"/>
      <w:r w:rsidRPr="00975684">
        <w:rPr>
          <w:rFonts w:ascii="Iowan Old Style Roman" w:hAnsi="Iowan Old Style Roman"/>
          <w:sz w:val="20"/>
          <w:szCs w:val="20"/>
        </w:rPr>
        <w:t xml:space="preserve">), 30, 34, 40, 61, 67, 68, 136. 1915 bill (37), 32, 70, 72, 74, 87. 1918 message bill] (11), (receivership) 10, 48, 57, 61. 1919 message bill (76), (receivership cancellation) 217, 227, 246, 258, 262, 288. 1920 message bill (73), (disincorporation) 167, 188, 199, 254. </w:t>
      </w:r>
    </w:p>
    <w:p w14:paraId="1B780A58" w14:textId="77777777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</w:p>
    <w:p w14:paraId="71801C18" w14:textId="18544C07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  <w:r w:rsidRPr="00975684">
        <w:rPr>
          <w:rFonts w:ascii="Iowan Old Style Roman" w:hAnsi="Iowan Old Style Roman"/>
          <w:i/>
          <w:sz w:val="20"/>
          <w:szCs w:val="20"/>
        </w:rPr>
        <w:t>The Paystreak</w:t>
      </w:r>
      <w:r>
        <w:rPr>
          <w:rFonts w:ascii="Iowan Old Style Roman" w:hAnsi="Iowan Old Style Roman"/>
          <w:sz w:val="20"/>
          <w:szCs w:val="20"/>
        </w:rPr>
        <w:t xml:space="preserve">, 3 Jul 1897: </w:t>
      </w:r>
      <w:r w:rsidRPr="00975684">
        <w:rPr>
          <w:rFonts w:ascii="Iowan Old Style Roman" w:hAnsi="Iowan Old Style Roman"/>
          <w:sz w:val="20"/>
          <w:szCs w:val="20"/>
        </w:rPr>
        <w:t>Harris said to be in favour of incorporation.</w:t>
      </w:r>
    </w:p>
    <w:p w14:paraId="5AC2AAC5" w14:textId="77777777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</w:p>
    <w:p w14:paraId="163ECA13" w14:textId="04EBF114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  <w:r w:rsidRPr="00975684">
        <w:rPr>
          <w:rFonts w:ascii="Iowan Old Style Roman" w:hAnsi="Iowan Old Style Roman"/>
          <w:i/>
          <w:sz w:val="20"/>
          <w:szCs w:val="20"/>
        </w:rPr>
        <w:t>The Paystreak</w:t>
      </w:r>
      <w:r w:rsidRPr="00975684">
        <w:rPr>
          <w:rFonts w:ascii="Iowan Old Style Roman" w:hAnsi="Iowan Old Style Roman"/>
          <w:sz w:val="20"/>
          <w:szCs w:val="20"/>
        </w:rPr>
        <w:t>, 3 Jul 1897:</w:t>
      </w:r>
      <w:r>
        <w:rPr>
          <w:rFonts w:ascii="Iowan Old Style Roman" w:hAnsi="Iowan Old Style Roman"/>
          <w:sz w:val="20"/>
          <w:szCs w:val="20"/>
        </w:rPr>
        <w:t xml:space="preserve"> </w:t>
      </w:r>
      <w:r w:rsidRPr="00975684">
        <w:rPr>
          <w:rFonts w:ascii="Iowan Old Style Roman" w:hAnsi="Iowan Old Style Roman"/>
          <w:sz w:val="20"/>
          <w:szCs w:val="20"/>
        </w:rPr>
        <w:t>Harris asked to sit on incorporation committee when he returns.</w:t>
      </w:r>
    </w:p>
    <w:p w14:paraId="01DAF161" w14:textId="77777777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</w:p>
    <w:p w14:paraId="6716DFA9" w14:textId="16180259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  <w:r w:rsidRPr="00975684">
        <w:rPr>
          <w:rFonts w:ascii="Iowan Old Style Roman" w:hAnsi="Iowan Old Style Roman"/>
          <w:i/>
          <w:sz w:val="20"/>
          <w:szCs w:val="20"/>
        </w:rPr>
        <w:t>The Paystreak</w:t>
      </w:r>
      <w:r w:rsidRPr="00975684">
        <w:rPr>
          <w:rFonts w:ascii="Iowan Old Style Roman" w:hAnsi="Iowan Old Style Roman"/>
          <w:sz w:val="20"/>
          <w:szCs w:val="20"/>
        </w:rPr>
        <w:t>, 24 Jul 1897</w:t>
      </w:r>
      <w:r>
        <w:rPr>
          <w:rFonts w:ascii="Iowan Old Style Roman" w:hAnsi="Iowan Old Style Roman"/>
          <w:sz w:val="20"/>
          <w:szCs w:val="20"/>
        </w:rPr>
        <w:t xml:space="preserve">: </w:t>
      </w:r>
      <w:r w:rsidRPr="00975684">
        <w:rPr>
          <w:rFonts w:ascii="Iowan Old Style Roman" w:hAnsi="Iowan Old Style Roman"/>
          <w:sz w:val="20"/>
          <w:szCs w:val="20"/>
        </w:rPr>
        <w:t>Harris “believed Sandon would be benefitted in every way. His statement really settles all question as to incorporation …</w:t>
      </w:r>
      <w:r>
        <w:rPr>
          <w:rFonts w:ascii="Iowan Old Style Roman" w:hAnsi="Iowan Old Style Roman"/>
          <w:sz w:val="20"/>
          <w:szCs w:val="20"/>
        </w:rPr>
        <w:t>”</w:t>
      </w:r>
    </w:p>
    <w:p w14:paraId="738F4A9B" w14:textId="77777777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</w:p>
    <w:p w14:paraId="117351A6" w14:textId="4BD7737F" w:rsidR="00975684" w:rsidRPr="00975684" w:rsidRDefault="00975684" w:rsidP="00975684">
      <w:pPr>
        <w:rPr>
          <w:rFonts w:ascii="Iowan Old Style Roman" w:hAnsi="Iowan Old Style Roman"/>
          <w:sz w:val="20"/>
          <w:szCs w:val="20"/>
        </w:rPr>
      </w:pPr>
      <w:r w:rsidRPr="00975684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21 Aug 1897: </w:t>
      </w:r>
      <w:r w:rsidRPr="00975684">
        <w:rPr>
          <w:rFonts w:ascii="Iowan Old Style Roman" w:hAnsi="Iowan Old Style Roman"/>
          <w:sz w:val="20"/>
          <w:szCs w:val="20"/>
        </w:rPr>
        <w:t>Incorporation petition includes at or near the top: John Morgan Harris, Fred Kelly, Gilbert Malcolm Sproat. There are 30 names in all.</w:t>
      </w:r>
    </w:p>
    <w:p w14:paraId="3E8E2A70" w14:textId="61365535" w:rsidR="00E01B9C" w:rsidRPr="00975684" w:rsidRDefault="00E01B9C" w:rsidP="00975684">
      <w:pPr>
        <w:rPr>
          <w:rFonts w:ascii="Iowan Old Style Roman" w:hAnsi="Iowan Old Style Roman"/>
          <w:sz w:val="20"/>
          <w:szCs w:val="20"/>
        </w:rPr>
      </w:pPr>
    </w:p>
    <w:sectPr w:rsidR="00E01B9C" w:rsidRPr="00975684" w:rsidSect="000847B8">
      <w:pgSz w:w="10080" w:h="12960"/>
      <w:pgMar w:top="1152" w:right="1152" w:bottom="1152" w:left="1152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8483F"/>
    <w:rsid w:val="00392350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071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19DF"/>
    <w:rsid w:val="005F725C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5684"/>
    <w:rsid w:val="0097614D"/>
    <w:rsid w:val="0098662D"/>
    <w:rsid w:val="009906B5"/>
    <w:rsid w:val="009906FB"/>
    <w:rsid w:val="00994F63"/>
    <w:rsid w:val="009A31AC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1A67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22BA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34D7"/>
    <w:rsid w:val="00E660FE"/>
    <w:rsid w:val="00E7713E"/>
    <w:rsid w:val="00E81EC8"/>
    <w:rsid w:val="00E81FDB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9</cp:revision>
  <dcterms:created xsi:type="dcterms:W3CDTF">2025-07-11T18:49:00Z</dcterms:created>
  <dcterms:modified xsi:type="dcterms:W3CDTF">2025-07-14T18:44:00Z</dcterms:modified>
</cp:coreProperties>
</file>